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C8064" w14:textId="77777777" w:rsidR="005B70E9" w:rsidRPr="006140C5" w:rsidRDefault="005B70E9" w:rsidP="005B70E9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4A767F4D" w14:textId="77777777" w:rsidR="005B70E9" w:rsidRPr="006140C5" w:rsidRDefault="005B70E9" w:rsidP="005B70E9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3EFE9A4B" w14:textId="77777777" w:rsidR="005B70E9" w:rsidRPr="006140C5" w:rsidRDefault="005B70E9" w:rsidP="005B70E9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4872099C" w14:textId="77777777" w:rsidR="005B70E9" w:rsidRPr="006140C5" w:rsidRDefault="005B70E9" w:rsidP="005B70E9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59E781C2" w14:textId="77777777" w:rsidR="005B70E9" w:rsidRPr="006140C5" w:rsidRDefault="005B70E9" w:rsidP="005B70E9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2169D262" w14:textId="77777777" w:rsidR="005B70E9" w:rsidRPr="006140C5" w:rsidRDefault="005B70E9" w:rsidP="005B70E9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73B8CA72" w14:textId="77777777" w:rsidR="005B70E9" w:rsidRPr="006140C5" w:rsidRDefault="005B70E9" w:rsidP="005B70E9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133B773F" w14:textId="77777777" w:rsidR="005B70E9" w:rsidRPr="006140C5" w:rsidRDefault="005B70E9" w:rsidP="005B70E9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045CCC38" w14:textId="3EF1ED17" w:rsidR="005B70E9" w:rsidRDefault="0088432F" w:rsidP="005B70E9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rFonts w:ascii="Arial" w:eastAsia="Arial Unicode MS" w:hAnsi="Arial" w:cs="Arial"/>
          <w:b/>
          <w:color w:val="365F91"/>
          <w:sz w:val="48"/>
          <w:szCs w:val="48"/>
        </w:rPr>
        <w:t xml:space="preserve">PROJETO </w:t>
      </w:r>
      <w:r w:rsidR="005B70E9" w:rsidRPr="006140C5">
        <w:rPr>
          <w:rFonts w:ascii="Arial" w:eastAsia="Arial Unicode MS" w:hAnsi="Arial" w:cs="Arial"/>
          <w:b/>
          <w:color w:val="365F91"/>
          <w:sz w:val="48"/>
          <w:szCs w:val="48"/>
        </w:rPr>
        <w:t xml:space="preserve">DE </w:t>
      </w:r>
      <w:r w:rsidR="005B70E9">
        <w:rPr>
          <w:rFonts w:ascii="Arial" w:eastAsia="Arial Unicode MS" w:hAnsi="Arial" w:cs="Arial"/>
          <w:b/>
          <w:color w:val="365F91"/>
          <w:sz w:val="48"/>
          <w:szCs w:val="48"/>
        </w:rPr>
        <w:t>EXAUSTÃO MECÂNICA</w:t>
      </w:r>
    </w:p>
    <w:p w14:paraId="48A95068" w14:textId="77777777" w:rsidR="00274E78" w:rsidRPr="006140C5" w:rsidRDefault="00274E78" w:rsidP="00274E78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 w:rsidRPr="006140C5">
        <w:rPr>
          <w:rFonts w:ascii="Arial" w:eastAsia="Arial Unicode MS" w:hAnsi="Arial" w:cs="Arial"/>
          <w:b/>
          <w:color w:val="365F91"/>
          <w:sz w:val="48"/>
          <w:szCs w:val="48"/>
        </w:rPr>
        <w:t>MEMORIAL DE CÁLCULO</w:t>
      </w:r>
    </w:p>
    <w:p w14:paraId="0D491B4F" w14:textId="700D1812" w:rsidR="00274E78" w:rsidRPr="006140C5" w:rsidRDefault="00163865" w:rsidP="005B70E9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noProof/>
        </w:rPr>
        <w:drawing>
          <wp:inline distT="0" distB="0" distL="0" distR="0" wp14:anchorId="41616EA3" wp14:editId="51DE460B">
            <wp:extent cx="5760000" cy="3013433"/>
            <wp:effectExtent l="0" t="0" r="0" b="0"/>
            <wp:docPr id="723718697" name="Imagem 723718697" descr="Pessoas andando de cavalo na rua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718697" name="Imagem 4" descr="Pessoas andando de cavalo na rua&#10;&#10;Descrição gerada automaticamente com confiança média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013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C1E84" w14:textId="77777777" w:rsidR="005B70E9" w:rsidRPr="006140C5" w:rsidRDefault="005B70E9" w:rsidP="005B70E9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093B968F" w14:textId="6E61FB44" w:rsidR="005B70E9" w:rsidRPr="006140C5" w:rsidRDefault="005E424A" w:rsidP="005B70E9">
      <w:pPr>
        <w:spacing w:after="0" w:line="360" w:lineRule="auto"/>
        <w:ind w:left="454" w:right="454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 xml:space="preserve">PROJETO </w:t>
      </w:r>
      <w:r w:rsidR="005B70E9" w:rsidRPr="006140C5">
        <w:rPr>
          <w:rFonts w:ascii="Arial" w:hAnsi="Arial" w:cs="Arial"/>
          <w:b/>
          <w:sz w:val="36"/>
        </w:rPr>
        <w:t>CRECHE PRÉ-ESCOLA TIPO 1</w:t>
      </w:r>
    </w:p>
    <w:p w14:paraId="4E0B8EF1" w14:textId="77777777" w:rsidR="005B70E9" w:rsidRPr="006140C5" w:rsidRDefault="005B70E9" w:rsidP="005B70E9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2C7786B9" w14:textId="77777777" w:rsidR="005B70E9" w:rsidRPr="006140C5" w:rsidRDefault="005B70E9" w:rsidP="005B70E9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00783284" w14:textId="77777777" w:rsidR="005B70E9" w:rsidRPr="006140C5" w:rsidRDefault="005B70E9" w:rsidP="005B70E9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1E36941F" w14:textId="77777777" w:rsidR="005B70E9" w:rsidRPr="006140C5" w:rsidRDefault="005B70E9" w:rsidP="005B70E9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2EDD3C82" w14:textId="77777777" w:rsidR="005B70E9" w:rsidRPr="006140C5" w:rsidRDefault="005B70E9" w:rsidP="005B70E9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786724FF" w14:textId="77777777" w:rsidR="005B70E9" w:rsidRPr="006140C5" w:rsidRDefault="005B70E9" w:rsidP="005B70E9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3C6F15A3" w14:textId="77777777" w:rsidR="00F632DD" w:rsidRDefault="00F632DD" w:rsidP="005B70E9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  <w:sectPr w:rsidR="00F632DD">
          <w:headerReference w:type="default" r:id="rId9"/>
          <w:pgSz w:w="11907" w:h="16839"/>
          <w:pgMar w:top="1134" w:right="1134" w:bottom="1134" w:left="1701" w:header="720" w:footer="720" w:gutter="0"/>
          <w:cols w:space="720"/>
          <w:noEndnote/>
        </w:sectPr>
      </w:pPr>
    </w:p>
    <w:p w14:paraId="42CA1C9D" w14:textId="77777777" w:rsidR="00726DD5" w:rsidRPr="00787E85" w:rsidRDefault="00726DD5" w:rsidP="00726DD5">
      <w:pPr>
        <w:pStyle w:val="CabealhodoSumrio"/>
        <w:spacing w:before="120" w:after="120"/>
        <w:jc w:val="center"/>
        <w:rPr>
          <w:rFonts w:ascii="Arial" w:hAnsi="Arial" w:cs="Arial"/>
          <w:b/>
          <w:bCs/>
          <w:color w:val="365F91"/>
          <w:sz w:val="28"/>
          <w:szCs w:val="28"/>
        </w:rPr>
      </w:pPr>
      <w:r w:rsidRPr="00787E85">
        <w:rPr>
          <w:rFonts w:ascii="Arial" w:hAnsi="Arial" w:cs="Arial"/>
          <w:b/>
          <w:bCs/>
          <w:color w:val="365F91"/>
          <w:sz w:val="28"/>
          <w:szCs w:val="28"/>
        </w:rPr>
        <w:lastRenderedPageBreak/>
        <w:t>SUMÁRIO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95660702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819C6E8" w14:textId="1C7B2583" w:rsidR="00A02180" w:rsidRPr="00A02180" w:rsidRDefault="00A02180">
          <w:pPr>
            <w:pStyle w:val="CabealhodoSumrio"/>
            <w:rPr>
              <w:sz w:val="22"/>
              <w:szCs w:val="22"/>
            </w:rPr>
          </w:pPr>
        </w:p>
        <w:p w14:paraId="1930157E" w14:textId="451A91CE" w:rsidR="00A02180" w:rsidRPr="005E3980" w:rsidRDefault="00A02180">
          <w:pPr>
            <w:pStyle w:val="Sumrio1"/>
            <w:tabs>
              <w:tab w:val="right" w:leader="dot" w:pos="9062"/>
            </w:tabs>
            <w:rPr>
              <w:rFonts w:ascii="Arial" w:eastAsiaTheme="minorEastAsia" w:hAnsi="Arial" w:cs="Arial"/>
              <w:b/>
              <w:bCs/>
              <w:noProof/>
              <w:color w:val="365F91"/>
              <w:kern w:val="2"/>
              <w14:ligatures w14:val="standardContextual"/>
            </w:rPr>
          </w:pPr>
          <w:r w:rsidRPr="005E3980">
            <w:rPr>
              <w:rFonts w:ascii="Arial" w:hAnsi="Arial" w:cs="Arial"/>
              <w:b/>
              <w:bCs/>
              <w:color w:val="365F91"/>
            </w:rPr>
            <w:fldChar w:fldCharType="begin"/>
          </w:r>
          <w:r w:rsidRPr="005E3980">
            <w:rPr>
              <w:rFonts w:ascii="Arial" w:hAnsi="Arial" w:cs="Arial"/>
              <w:b/>
              <w:bCs/>
              <w:color w:val="365F91"/>
            </w:rPr>
            <w:instrText xml:space="preserve"> TOC \o "1-3" \h \z \u </w:instrText>
          </w:r>
          <w:r w:rsidRPr="005E3980">
            <w:rPr>
              <w:rFonts w:ascii="Arial" w:hAnsi="Arial" w:cs="Arial"/>
              <w:b/>
              <w:bCs/>
              <w:color w:val="365F91"/>
            </w:rPr>
            <w:fldChar w:fldCharType="separate"/>
          </w:r>
          <w:hyperlink w:anchor="_Toc147415479" w:history="1">
            <w:r w:rsidRPr="005E3980">
              <w:rPr>
                <w:rStyle w:val="Hyperlink"/>
                <w:rFonts w:ascii="Arial" w:hAnsi="Arial" w:cs="Arial"/>
                <w:b/>
                <w:bCs/>
                <w:noProof/>
                <w:color w:val="365F91"/>
              </w:rPr>
              <w:t>1. RELATÓRIO DE DIMENSIONAMENTO</w:t>
            </w:r>
            <w:r w:rsidRPr="005E3980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ab/>
            </w:r>
            <w:r w:rsidRPr="005E3980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begin"/>
            </w:r>
            <w:r w:rsidRPr="005E3980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instrText xml:space="preserve"> PAGEREF _Toc147415479 \h </w:instrText>
            </w:r>
            <w:r w:rsidRPr="005E3980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</w:r>
            <w:r w:rsidRPr="005E3980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separate"/>
            </w:r>
            <w:r w:rsidRPr="005E3980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>3</w:t>
            </w:r>
            <w:r w:rsidRPr="005E3980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end"/>
            </w:r>
          </w:hyperlink>
        </w:p>
        <w:p w14:paraId="2FF0805C" w14:textId="275872CA" w:rsidR="00A02180" w:rsidRDefault="00A02180">
          <w:r w:rsidRPr="005E3980">
            <w:rPr>
              <w:rFonts w:ascii="Arial" w:hAnsi="Arial" w:cs="Arial"/>
              <w:b/>
              <w:bCs/>
              <w:color w:val="365F91"/>
            </w:rPr>
            <w:fldChar w:fldCharType="end"/>
          </w:r>
        </w:p>
      </w:sdtContent>
    </w:sdt>
    <w:p w14:paraId="7790D9F9" w14:textId="77777777" w:rsidR="00967CC4" w:rsidRDefault="00967CC4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50F26B1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8AE8351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9AEF1D4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B97FCCC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1F75766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9E01C90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CA75A8C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E42D863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843EC40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CB606BB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0ACCDFC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77D6E95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6DF7934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BA5E2C6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93023A9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40A7804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C41D4E7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B0F211F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A6E203B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A3E6630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6890E47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D119A5E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A332181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F7BAF8D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AC7EFAE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77D2E76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28AC890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8271CCF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4FB2D03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98AB5C8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5748008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1FE365F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32FC0E9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0DB5CBB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EA64CB2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A291F3C" w14:textId="77777777" w:rsidR="005B70E9" w:rsidRDefault="005B70E9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313EC4A" w14:textId="77777777" w:rsidR="00F632DD" w:rsidRDefault="00F632DD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F632DD" w:rsidSect="00391806">
          <w:footerReference w:type="default" r:id="rId10"/>
          <w:pgSz w:w="11907" w:h="16839" w:code="9"/>
          <w:pgMar w:top="1134" w:right="1134" w:bottom="1134" w:left="1701" w:header="567" w:footer="567" w:gutter="0"/>
          <w:cols w:space="720"/>
          <w:noEndnote/>
        </w:sectPr>
      </w:pPr>
    </w:p>
    <w:p w14:paraId="5D048F1B" w14:textId="39A03DA2" w:rsidR="00A02180" w:rsidRPr="005E3980" w:rsidRDefault="00A02180" w:rsidP="00A02180">
      <w:pPr>
        <w:pStyle w:val="Ttulo1"/>
        <w:rPr>
          <w:rFonts w:ascii="Arial" w:hAnsi="Arial" w:cs="Arial"/>
          <w:b/>
          <w:bCs/>
          <w:color w:val="365F91"/>
        </w:rPr>
      </w:pPr>
      <w:bookmarkStart w:id="0" w:name="_Toc147415052"/>
      <w:bookmarkStart w:id="1" w:name="_Toc147415479"/>
      <w:r w:rsidRPr="005E3980">
        <w:rPr>
          <w:rFonts w:ascii="Arial" w:hAnsi="Arial" w:cs="Arial"/>
          <w:b/>
          <w:bCs/>
          <w:color w:val="365F91"/>
        </w:rPr>
        <w:lastRenderedPageBreak/>
        <w:t>1. RELATÓRIO DE DIMENSIONAMENTO</w:t>
      </w:r>
      <w:bookmarkEnd w:id="0"/>
      <w:bookmarkEnd w:id="1"/>
    </w:p>
    <w:p w14:paraId="0A0D0898" w14:textId="12F2E29E" w:rsidR="00C505A1" w:rsidRPr="005E3980" w:rsidRDefault="00C505A1" w:rsidP="00C505A1">
      <w:pPr>
        <w:pStyle w:val="Ttulo21"/>
        <w:rPr>
          <w:color w:val="365F91"/>
          <w:szCs w:val="24"/>
        </w:rPr>
      </w:pPr>
    </w:p>
    <w:p w14:paraId="0D277E19" w14:textId="6F88ED2D" w:rsidR="008A76AC" w:rsidRPr="008A76AC" w:rsidRDefault="008A76AC" w:rsidP="008A76AC">
      <w:pPr>
        <w:rPr>
          <w:rFonts w:ascii="Arial" w:hAnsi="Arial" w:cs="Arial"/>
          <w:b/>
          <w:bCs/>
          <w:sz w:val="24"/>
          <w:szCs w:val="24"/>
        </w:rPr>
      </w:pPr>
      <w:r w:rsidRPr="008A76AC">
        <w:rPr>
          <w:rFonts w:ascii="Arial" w:hAnsi="Arial" w:cs="Arial"/>
          <w:b/>
          <w:bCs/>
          <w:sz w:val="24"/>
          <w:szCs w:val="24"/>
        </w:rPr>
        <w:t>Sanitário infantil</w:t>
      </w:r>
    </w:p>
    <w:p w14:paraId="3F1D45E5" w14:textId="77777777" w:rsidR="008A76AC" w:rsidRPr="008A76AC" w:rsidRDefault="008A76AC" w:rsidP="008A76AC">
      <w:pPr>
        <w:rPr>
          <w:rFonts w:ascii="Arial" w:hAnsi="Arial" w:cs="Arial"/>
          <w:sz w:val="24"/>
          <w:szCs w:val="24"/>
        </w:rPr>
      </w:pPr>
      <w:r w:rsidRPr="008A76AC">
        <w:rPr>
          <w:rFonts w:ascii="Arial" w:hAnsi="Arial" w:cs="Arial"/>
          <w:sz w:val="24"/>
          <w:szCs w:val="24"/>
        </w:rPr>
        <w:t>Largura: 1,20m</w:t>
      </w:r>
    </w:p>
    <w:p w14:paraId="610F4099" w14:textId="77777777" w:rsidR="008A76AC" w:rsidRPr="008A76AC" w:rsidRDefault="008A76AC" w:rsidP="008A76AC">
      <w:pPr>
        <w:rPr>
          <w:rFonts w:ascii="Arial" w:hAnsi="Arial" w:cs="Arial"/>
          <w:sz w:val="24"/>
          <w:szCs w:val="24"/>
        </w:rPr>
      </w:pPr>
      <w:r w:rsidRPr="008A76AC">
        <w:rPr>
          <w:rFonts w:ascii="Arial" w:hAnsi="Arial" w:cs="Arial"/>
          <w:sz w:val="24"/>
          <w:szCs w:val="24"/>
        </w:rPr>
        <w:t>Comprimento: 1,50m</w:t>
      </w:r>
    </w:p>
    <w:p w14:paraId="212E28B1" w14:textId="77777777" w:rsidR="008A76AC" w:rsidRPr="008A76AC" w:rsidRDefault="008A76AC" w:rsidP="008A76AC">
      <w:pPr>
        <w:rPr>
          <w:rFonts w:ascii="Arial" w:hAnsi="Arial" w:cs="Arial"/>
          <w:sz w:val="24"/>
          <w:szCs w:val="24"/>
        </w:rPr>
      </w:pPr>
      <w:r w:rsidRPr="008A76AC">
        <w:rPr>
          <w:rFonts w:ascii="Arial" w:hAnsi="Arial" w:cs="Arial"/>
          <w:sz w:val="24"/>
          <w:szCs w:val="24"/>
        </w:rPr>
        <w:t>Altura 2,70m</w:t>
      </w:r>
    </w:p>
    <w:p w14:paraId="02DBD27D" w14:textId="77777777" w:rsidR="008A76AC" w:rsidRPr="008A76AC" w:rsidRDefault="008A76AC" w:rsidP="008A76AC">
      <w:pPr>
        <w:rPr>
          <w:rFonts w:ascii="Arial" w:hAnsi="Arial" w:cs="Arial"/>
          <w:sz w:val="24"/>
          <w:szCs w:val="24"/>
        </w:rPr>
      </w:pPr>
      <w:r w:rsidRPr="008A76AC">
        <w:rPr>
          <w:rFonts w:ascii="Arial" w:hAnsi="Arial" w:cs="Arial"/>
          <w:sz w:val="24"/>
          <w:szCs w:val="24"/>
        </w:rPr>
        <w:t>Volume: 4,86m³</w:t>
      </w:r>
    </w:p>
    <w:p w14:paraId="4626C420" w14:textId="77777777" w:rsidR="008A76AC" w:rsidRPr="008A76AC" w:rsidRDefault="008A76AC" w:rsidP="008A76AC">
      <w:pPr>
        <w:rPr>
          <w:rFonts w:ascii="Arial" w:hAnsi="Arial" w:cs="Arial"/>
          <w:sz w:val="24"/>
          <w:szCs w:val="24"/>
        </w:rPr>
      </w:pPr>
      <w:r w:rsidRPr="008A76AC">
        <w:rPr>
          <w:rFonts w:ascii="Arial" w:hAnsi="Arial" w:cs="Arial"/>
          <w:sz w:val="24"/>
          <w:szCs w:val="24"/>
        </w:rPr>
        <w:t>Troca de ar 20 x por hora: 4,86m³ x 20 = 97,2m³/h</w:t>
      </w:r>
    </w:p>
    <w:p w14:paraId="583EDABD" w14:textId="77777777" w:rsidR="008A76AC" w:rsidRPr="008A76AC" w:rsidRDefault="008A76AC" w:rsidP="008A76AC">
      <w:pPr>
        <w:rPr>
          <w:rFonts w:ascii="Arial" w:hAnsi="Arial" w:cs="Arial"/>
          <w:b/>
          <w:bCs/>
          <w:sz w:val="24"/>
          <w:szCs w:val="24"/>
        </w:rPr>
      </w:pPr>
      <w:r w:rsidRPr="008A76AC">
        <w:rPr>
          <w:rFonts w:ascii="Arial" w:hAnsi="Arial" w:cs="Arial"/>
          <w:b/>
          <w:bCs/>
          <w:sz w:val="24"/>
          <w:szCs w:val="24"/>
        </w:rPr>
        <w:t>Vazão necessário 97,2m³/h – logo optou-se pelo exaustor de 150mm com vazão para até 150m³/h</w:t>
      </w:r>
    </w:p>
    <w:p w14:paraId="7E5A70B4" w14:textId="77777777" w:rsidR="008A76AC" w:rsidRPr="008A76AC" w:rsidRDefault="008A76AC" w:rsidP="008A76AC">
      <w:pPr>
        <w:rPr>
          <w:rFonts w:ascii="Arial" w:hAnsi="Arial" w:cs="Arial"/>
          <w:b/>
          <w:bCs/>
          <w:sz w:val="24"/>
          <w:szCs w:val="24"/>
        </w:rPr>
      </w:pPr>
    </w:p>
    <w:p w14:paraId="6EA2A6BE" w14:textId="77777777" w:rsidR="008A76AC" w:rsidRPr="008A76AC" w:rsidRDefault="008A76AC" w:rsidP="008A76AC">
      <w:pPr>
        <w:rPr>
          <w:rFonts w:ascii="Arial" w:hAnsi="Arial" w:cs="Arial"/>
          <w:b/>
          <w:bCs/>
          <w:sz w:val="24"/>
          <w:szCs w:val="24"/>
        </w:rPr>
      </w:pPr>
      <w:r w:rsidRPr="008A76AC">
        <w:rPr>
          <w:rFonts w:ascii="Arial" w:hAnsi="Arial" w:cs="Arial"/>
          <w:b/>
          <w:bCs/>
          <w:sz w:val="24"/>
          <w:szCs w:val="24"/>
        </w:rPr>
        <w:t>Sanitário PCD masculino/feminino</w:t>
      </w:r>
    </w:p>
    <w:p w14:paraId="70E3C2E1" w14:textId="77777777" w:rsidR="008A76AC" w:rsidRPr="008A76AC" w:rsidRDefault="008A76AC" w:rsidP="008A76AC">
      <w:pPr>
        <w:rPr>
          <w:rFonts w:ascii="Arial" w:hAnsi="Arial" w:cs="Arial"/>
          <w:sz w:val="24"/>
          <w:szCs w:val="24"/>
        </w:rPr>
      </w:pPr>
      <w:r w:rsidRPr="008A76AC">
        <w:rPr>
          <w:rFonts w:ascii="Arial" w:hAnsi="Arial" w:cs="Arial"/>
          <w:sz w:val="24"/>
          <w:szCs w:val="24"/>
        </w:rPr>
        <w:t>Largura: 1,50m</w:t>
      </w:r>
    </w:p>
    <w:p w14:paraId="6CB81551" w14:textId="77777777" w:rsidR="008A76AC" w:rsidRPr="008A76AC" w:rsidRDefault="008A76AC" w:rsidP="008A76AC">
      <w:pPr>
        <w:rPr>
          <w:rFonts w:ascii="Arial" w:hAnsi="Arial" w:cs="Arial"/>
          <w:sz w:val="24"/>
          <w:szCs w:val="24"/>
        </w:rPr>
      </w:pPr>
      <w:r w:rsidRPr="008A76AC">
        <w:rPr>
          <w:rFonts w:ascii="Arial" w:hAnsi="Arial" w:cs="Arial"/>
          <w:sz w:val="24"/>
          <w:szCs w:val="24"/>
        </w:rPr>
        <w:t>Comprimento: 2,05m</w:t>
      </w:r>
    </w:p>
    <w:p w14:paraId="6D16ADB3" w14:textId="77777777" w:rsidR="008A76AC" w:rsidRPr="008A76AC" w:rsidRDefault="008A76AC" w:rsidP="008A76AC">
      <w:pPr>
        <w:rPr>
          <w:rFonts w:ascii="Arial" w:hAnsi="Arial" w:cs="Arial"/>
          <w:sz w:val="24"/>
          <w:szCs w:val="24"/>
        </w:rPr>
      </w:pPr>
      <w:r w:rsidRPr="008A76AC">
        <w:rPr>
          <w:rFonts w:ascii="Arial" w:hAnsi="Arial" w:cs="Arial"/>
          <w:sz w:val="24"/>
          <w:szCs w:val="24"/>
        </w:rPr>
        <w:t>Altura 2,70m</w:t>
      </w:r>
    </w:p>
    <w:p w14:paraId="1A128DD0" w14:textId="77777777" w:rsidR="008A76AC" w:rsidRPr="008A76AC" w:rsidRDefault="008A76AC" w:rsidP="008A76AC">
      <w:pPr>
        <w:rPr>
          <w:rFonts w:ascii="Arial" w:hAnsi="Arial" w:cs="Arial"/>
          <w:sz w:val="24"/>
          <w:szCs w:val="24"/>
        </w:rPr>
      </w:pPr>
      <w:r w:rsidRPr="008A76AC">
        <w:rPr>
          <w:rFonts w:ascii="Arial" w:hAnsi="Arial" w:cs="Arial"/>
          <w:sz w:val="24"/>
          <w:szCs w:val="24"/>
        </w:rPr>
        <w:t>Volume: 8,30m³</w:t>
      </w:r>
    </w:p>
    <w:p w14:paraId="54D719B0" w14:textId="77777777" w:rsidR="008A76AC" w:rsidRPr="008A76AC" w:rsidRDefault="008A76AC" w:rsidP="008A76AC">
      <w:pPr>
        <w:rPr>
          <w:rFonts w:ascii="Arial" w:hAnsi="Arial" w:cs="Arial"/>
          <w:sz w:val="24"/>
          <w:szCs w:val="24"/>
        </w:rPr>
      </w:pPr>
      <w:r w:rsidRPr="008A76AC">
        <w:rPr>
          <w:rFonts w:ascii="Arial" w:hAnsi="Arial" w:cs="Arial"/>
          <w:sz w:val="24"/>
          <w:szCs w:val="24"/>
        </w:rPr>
        <w:t>Troca de ar 20 x por hora: 4,86m³ x 20 = 166 m³/h</w:t>
      </w:r>
    </w:p>
    <w:p w14:paraId="5B014675" w14:textId="77777777" w:rsidR="008A76AC" w:rsidRPr="008A76AC" w:rsidRDefault="008A76AC" w:rsidP="008A76AC">
      <w:pPr>
        <w:rPr>
          <w:rFonts w:ascii="Arial" w:hAnsi="Arial" w:cs="Arial"/>
          <w:b/>
          <w:bCs/>
          <w:sz w:val="24"/>
          <w:szCs w:val="24"/>
        </w:rPr>
      </w:pPr>
      <w:r w:rsidRPr="008A76AC">
        <w:rPr>
          <w:rFonts w:ascii="Arial" w:hAnsi="Arial" w:cs="Arial"/>
          <w:b/>
          <w:bCs/>
          <w:sz w:val="24"/>
          <w:szCs w:val="24"/>
        </w:rPr>
        <w:t>Vazão necessário 166 m³/h – logo optou-se pelo exaustor de 200mm com vazão para até 280m³/h</w:t>
      </w:r>
    </w:p>
    <w:p w14:paraId="5AF8E852" w14:textId="77777777" w:rsidR="008A76AC" w:rsidRPr="008A76AC" w:rsidRDefault="008A76AC" w:rsidP="008A76AC">
      <w:pPr>
        <w:rPr>
          <w:rFonts w:ascii="Arial" w:hAnsi="Arial" w:cs="Arial"/>
          <w:b/>
          <w:bCs/>
          <w:sz w:val="24"/>
          <w:szCs w:val="24"/>
        </w:rPr>
      </w:pPr>
    </w:p>
    <w:p w14:paraId="19F56842" w14:textId="77777777" w:rsidR="008A76AC" w:rsidRPr="008A76AC" w:rsidRDefault="008A76AC" w:rsidP="008A76AC">
      <w:pPr>
        <w:rPr>
          <w:rFonts w:ascii="Arial" w:hAnsi="Arial" w:cs="Arial"/>
          <w:b/>
          <w:bCs/>
          <w:sz w:val="24"/>
          <w:szCs w:val="24"/>
        </w:rPr>
      </w:pPr>
      <w:r w:rsidRPr="008A76AC">
        <w:rPr>
          <w:rFonts w:ascii="Arial" w:hAnsi="Arial" w:cs="Arial"/>
          <w:b/>
          <w:bCs/>
          <w:sz w:val="24"/>
          <w:szCs w:val="24"/>
        </w:rPr>
        <w:t>Sanitário infantil</w:t>
      </w:r>
    </w:p>
    <w:p w14:paraId="76AD76FA" w14:textId="77777777" w:rsidR="008A76AC" w:rsidRPr="008A76AC" w:rsidRDefault="008A76AC" w:rsidP="008A76AC">
      <w:pPr>
        <w:rPr>
          <w:rFonts w:ascii="Arial" w:hAnsi="Arial" w:cs="Arial"/>
          <w:sz w:val="24"/>
          <w:szCs w:val="24"/>
        </w:rPr>
      </w:pPr>
      <w:r w:rsidRPr="008A76AC">
        <w:rPr>
          <w:rFonts w:ascii="Arial" w:hAnsi="Arial" w:cs="Arial"/>
          <w:sz w:val="24"/>
          <w:szCs w:val="24"/>
        </w:rPr>
        <w:t>Largura: 1,20m</w:t>
      </w:r>
    </w:p>
    <w:p w14:paraId="77BA4E33" w14:textId="77777777" w:rsidR="008A76AC" w:rsidRPr="008A76AC" w:rsidRDefault="008A76AC" w:rsidP="008A76AC">
      <w:pPr>
        <w:rPr>
          <w:rFonts w:ascii="Arial" w:hAnsi="Arial" w:cs="Arial"/>
          <w:sz w:val="24"/>
          <w:szCs w:val="24"/>
        </w:rPr>
      </w:pPr>
      <w:r w:rsidRPr="008A76AC">
        <w:rPr>
          <w:rFonts w:ascii="Arial" w:hAnsi="Arial" w:cs="Arial"/>
          <w:sz w:val="24"/>
          <w:szCs w:val="24"/>
        </w:rPr>
        <w:t>Comprimento: 1,50m</w:t>
      </w:r>
    </w:p>
    <w:p w14:paraId="4157049F" w14:textId="77777777" w:rsidR="008A76AC" w:rsidRPr="008A76AC" w:rsidRDefault="008A76AC" w:rsidP="008A76AC">
      <w:pPr>
        <w:rPr>
          <w:rFonts w:ascii="Arial" w:hAnsi="Arial" w:cs="Arial"/>
          <w:sz w:val="24"/>
          <w:szCs w:val="24"/>
        </w:rPr>
      </w:pPr>
      <w:r w:rsidRPr="008A76AC">
        <w:rPr>
          <w:rFonts w:ascii="Arial" w:hAnsi="Arial" w:cs="Arial"/>
          <w:sz w:val="24"/>
          <w:szCs w:val="24"/>
        </w:rPr>
        <w:t>Altura 2,70m</w:t>
      </w:r>
    </w:p>
    <w:p w14:paraId="4259189C" w14:textId="77777777" w:rsidR="008A76AC" w:rsidRPr="008A76AC" w:rsidRDefault="008A76AC" w:rsidP="008A76AC">
      <w:pPr>
        <w:rPr>
          <w:rFonts w:ascii="Arial" w:hAnsi="Arial" w:cs="Arial"/>
          <w:sz w:val="24"/>
          <w:szCs w:val="24"/>
        </w:rPr>
      </w:pPr>
      <w:r w:rsidRPr="008A76AC">
        <w:rPr>
          <w:rFonts w:ascii="Arial" w:hAnsi="Arial" w:cs="Arial"/>
          <w:sz w:val="24"/>
          <w:szCs w:val="24"/>
        </w:rPr>
        <w:t>Volume: 4,86m³</w:t>
      </w:r>
    </w:p>
    <w:p w14:paraId="6F11F222" w14:textId="77777777" w:rsidR="008A76AC" w:rsidRPr="008A76AC" w:rsidRDefault="008A76AC" w:rsidP="008A76AC">
      <w:pPr>
        <w:rPr>
          <w:rFonts w:ascii="Arial" w:hAnsi="Arial" w:cs="Arial"/>
          <w:sz w:val="24"/>
          <w:szCs w:val="24"/>
        </w:rPr>
      </w:pPr>
      <w:r w:rsidRPr="008A76AC">
        <w:rPr>
          <w:rFonts w:ascii="Arial" w:hAnsi="Arial" w:cs="Arial"/>
          <w:sz w:val="24"/>
          <w:szCs w:val="24"/>
        </w:rPr>
        <w:t>Troca de ar 20 x por hora: 4,86m³ x 20 = 97,2m³/h</w:t>
      </w:r>
    </w:p>
    <w:p w14:paraId="1E82FDE9" w14:textId="77777777" w:rsidR="008A76AC" w:rsidRPr="008A76AC" w:rsidRDefault="008A76AC" w:rsidP="008A76AC">
      <w:pPr>
        <w:rPr>
          <w:rFonts w:ascii="Arial" w:hAnsi="Arial" w:cs="Arial"/>
          <w:b/>
          <w:bCs/>
          <w:sz w:val="24"/>
          <w:szCs w:val="24"/>
        </w:rPr>
      </w:pPr>
      <w:r w:rsidRPr="008A76AC">
        <w:rPr>
          <w:rFonts w:ascii="Arial" w:hAnsi="Arial" w:cs="Arial"/>
          <w:b/>
          <w:bCs/>
          <w:sz w:val="24"/>
          <w:szCs w:val="24"/>
        </w:rPr>
        <w:t>Vazão necessário 97,2m³/h – logo optou-se pelo exaustor de 200mm com vazão para até 280m³/h</w:t>
      </w:r>
    </w:p>
    <w:p w14:paraId="22539B5A" w14:textId="77777777" w:rsidR="008A76AC" w:rsidRDefault="008A76AC" w:rsidP="008A76AC">
      <w:pPr>
        <w:rPr>
          <w:rFonts w:ascii="Arial" w:hAnsi="Arial" w:cs="Arial"/>
          <w:b/>
          <w:bCs/>
          <w:sz w:val="24"/>
          <w:szCs w:val="24"/>
        </w:rPr>
      </w:pPr>
    </w:p>
    <w:p w14:paraId="4933E35D" w14:textId="77777777" w:rsidR="00A02180" w:rsidRPr="008A76AC" w:rsidRDefault="00A02180" w:rsidP="008A76AC">
      <w:pPr>
        <w:rPr>
          <w:rFonts w:ascii="Arial" w:hAnsi="Arial" w:cs="Arial"/>
          <w:b/>
          <w:bCs/>
          <w:sz w:val="24"/>
          <w:szCs w:val="24"/>
        </w:rPr>
      </w:pPr>
    </w:p>
    <w:p w14:paraId="7C7B9F03" w14:textId="77777777" w:rsidR="008A76AC" w:rsidRPr="008A76AC" w:rsidRDefault="008A76AC" w:rsidP="008A76AC">
      <w:pPr>
        <w:rPr>
          <w:rFonts w:ascii="Arial" w:hAnsi="Arial" w:cs="Arial"/>
          <w:b/>
          <w:bCs/>
          <w:sz w:val="24"/>
          <w:szCs w:val="24"/>
        </w:rPr>
      </w:pPr>
      <w:r w:rsidRPr="008A76AC">
        <w:rPr>
          <w:rFonts w:ascii="Arial" w:hAnsi="Arial" w:cs="Arial"/>
          <w:b/>
          <w:bCs/>
          <w:sz w:val="24"/>
          <w:szCs w:val="24"/>
        </w:rPr>
        <w:t>Cozinha</w:t>
      </w:r>
    </w:p>
    <w:p w14:paraId="2D9035B2" w14:textId="77777777" w:rsidR="008A76AC" w:rsidRPr="008A76AC" w:rsidRDefault="008A76AC" w:rsidP="008A76AC">
      <w:pPr>
        <w:rPr>
          <w:rFonts w:ascii="Arial" w:hAnsi="Arial" w:cs="Arial"/>
          <w:sz w:val="24"/>
          <w:szCs w:val="24"/>
        </w:rPr>
      </w:pPr>
      <w:r w:rsidRPr="008A76AC">
        <w:rPr>
          <w:rFonts w:ascii="Arial" w:hAnsi="Arial" w:cs="Arial"/>
          <w:sz w:val="24"/>
          <w:szCs w:val="24"/>
        </w:rPr>
        <w:t>Área: 40,13m²</w:t>
      </w:r>
    </w:p>
    <w:p w14:paraId="1068AE08" w14:textId="77777777" w:rsidR="008A76AC" w:rsidRPr="008A76AC" w:rsidRDefault="008A76AC" w:rsidP="008A76AC">
      <w:pPr>
        <w:rPr>
          <w:rFonts w:ascii="Arial" w:hAnsi="Arial" w:cs="Arial"/>
          <w:sz w:val="24"/>
          <w:szCs w:val="24"/>
        </w:rPr>
      </w:pPr>
      <w:r w:rsidRPr="008A76AC">
        <w:rPr>
          <w:rFonts w:ascii="Arial" w:hAnsi="Arial" w:cs="Arial"/>
          <w:sz w:val="24"/>
          <w:szCs w:val="24"/>
        </w:rPr>
        <w:t>Altura 2,70m</w:t>
      </w:r>
    </w:p>
    <w:p w14:paraId="1AE91D82" w14:textId="77777777" w:rsidR="008A76AC" w:rsidRPr="008A76AC" w:rsidRDefault="008A76AC" w:rsidP="008A76AC">
      <w:pPr>
        <w:rPr>
          <w:rFonts w:ascii="Arial" w:hAnsi="Arial" w:cs="Arial"/>
          <w:sz w:val="24"/>
          <w:szCs w:val="24"/>
        </w:rPr>
      </w:pPr>
      <w:r w:rsidRPr="008A76AC">
        <w:rPr>
          <w:rFonts w:ascii="Arial" w:hAnsi="Arial" w:cs="Arial"/>
          <w:sz w:val="24"/>
          <w:szCs w:val="24"/>
        </w:rPr>
        <w:t>Volume: 108,35m³</w:t>
      </w:r>
    </w:p>
    <w:p w14:paraId="7C1DCB55" w14:textId="77777777" w:rsidR="008A76AC" w:rsidRPr="008A76AC" w:rsidRDefault="008A76AC" w:rsidP="008A76AC">
      <w:pPr>
        <w:rPr>
          <w:rFonts w:ascii="Arial" w:hAnsi="Arial" w:cs="Arial"/>
          <w:sz w:val="24"/>
          <w:szCs w:val="24"/>
        </w:rPr>
      </w:pPr>
      <w:r w:rsidRPr="008A76AC">
        <w:rPr>
          <w:rFonts w:ascii="Arial" w:hAnsi="Arial" w:cs="Arial"/>
          <w:sz w:val="24"/>
          <w:szCs w:val="24"/>
        </w:rPr>
        <w:t>Troca de ar 20 x por hora: 108,35m³ = 2167m³/h</w:t>
      </w:r>
    </w:p>
    <w:p w14:paraId="1E0E642E" w14:textId="77777777" w:rsidR="008A76AC" w:rsidRPr="008A76AC" w:rsidRDefault="008A76AC" w:rsidP="008A76AC">
      <w:pPr>
        <w:rPr>
          <w:rFonts w:ascii="Arial" w:hAnsi="Arial" w:cs="Arial"/>
          <w:b/>
          <w:bCs/>
          <w:sz w:val="24"/>
          <w:szCs w:val="24"/>
        </w:rPr>
      </w:pPr>
      <w:r w:rsidRPr="008A76AC">
        <w:rPr>
          <w:rFonts w:ascii="Arial" w:hAnsi="Arial" w:cs="Arial"/>
          <w:b/>
          <w:bCs/>
          <w:sz w:val="24"/>
          <w:szCs w:val="24"/>
        </w:rPr>
        <w:t xml:space="preserve">Vazão necessário 2167m³/h – logo optou-se pela coifa c/ exaustor axial de 300mm com vazão mínima </w:t>
      </w:r>
      <w:proofErr w:type="gramStart"/>
      <w:r w:rsidRPr="008A76AC">
        <w:rPr>
          <w:rFonts w:ascii="Arial" w:hAnsi="Arial" w:cs="Arial"/>
          <w:b/>
          <w:bCs/>
          <w:sz w:val="24"/>
          <w:szCs w:val="24"/>
        </w:rPr>
        <w:t>de  2200</w:t>
      </w:r>
      <w:proofErr w:type="gramEnd"/>
      <w:r w:rsidRPr="008A76AC">
        <w:rPr>
          <w:rFonts w:ascii="Arial" w:hAnsi="Arial" w:cs="Arial"/>
          <w:b/>
          <w:bCs/>
          <w:sz w:val="24"/>
          <w:szCs w:val="24"/>
        </w:rPr>
        <w:t>m³/h</w:t>
      </w:r>
    </w:p>
    <w:p w14:paraId="29260C8F" w14:textId="77777777" w:rsidR="008A76AC" w:rsidRPr="009407B4" w:rsidRDefault="008A76AC" w:rsidP="008A76AC">
      <w:pPr>
        <w:rPr>
          <w:b/>
          <w:bCs/>
        </w:rPr>
      </w:pPr>
    </w:p>
    <w:p w14:paraId="33BC873E" w14:textId="77777777" w:rsidR="008A76AC" w:rsidRDefault="008A76AC" w:rsidP="008A76AC"/>
    <w:p w14:paraId="629D1F53" w14:textId="77777777" w:rsidR="008A76AC" w:rsidRDefault="008A76AC" w:rsidP="008A76AC"/>
    <w:p w14:paraId="58CAD866" w14:textId="5D709CEE" w:rsidR="005E5701" w:rsidRPr="00C505A1" w:rsidRDefault="005E5701" w:rsidP="006916F8">
      <w:pPr>
        <w:pStyle w:val="Ttulo2"/>
        <w:jc w:val="center"/>
        <w:rPr>
          <w:rFonts w:ascii="Arial" w:hAnsi="Arial" w:cs="Arial"/>
          <w:b/>
          <w:color w:val="365F91"/>
          <w:kern w:val="24"/>
        </w:rPr>
      </w:pPr>
    </w:p>
    <w:sectPr w:rsidR="005E5701" w:rsidRPr="00C505A1" w:rsidSect="00391806">
      <w:footerReference w:type="default" r:id="rId11"/>
      <w:pgSz w:w="11907" w:h="16839" w:code="9"/>
      <w:pgMar w:top="1134" w:right="1134" w:bottom="1134" w:left="1701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D4F5D" w14:textId="77777777" w:rsidR="00437779" w:rsidRDefault="00437779">
      <w:pPr>
        <w:spacing w:after="0" w:line="240" w:lineRule="auto"/>
      </w:pPr>
      <w:r>
        <w:separator/>
      </w:r>
    </w:p>
  </w:endnote>
  <w:endnote w:type="continuationSeparator" w:id="0">
    <w:p w14:paraId="25C415FD" w14:textId="77777777" w:rsidR="00437779" w:rsidRDefault="0043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Eras Light ITC">
    <w:altName w:val="Eras Light ITC"/>
    <w:panose1 w:val="020B04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389F3" w14:textId="77777777" w:rsidR="00EE7216" w:rsidRPr="006D7C94" w:rsidRDefault="00EE7216" w:rsidP="00EE7216">
    <w:pPr>
      <w:pBdr>
        <w:top w:val="single" w:sz="4" w:space="1" w:color="auto"/>
      </w:pBdr>
      <w:tabs>
        <w:tab w:val="left" w:pos="8789"/>
        <w:tab w:val="right" w:pos="8838"/>
      </w:tabs>
      <w:spacing w:after="60" w:line="240" w:lineRule="auto"/>
      <w:ind w:right="360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FUNDO NACIONAL DE DESENVOLVIMENTO DA EDUCAÇÃO – FNDE</w:t>
    </w:r>
  </w:p>
  <w:p w14:paraId="26AFEB4C" w14:textId="77777777" w:rsidR="00EE7216" w:rsidRPr="006D7C94" w:rsidRDefault="00EE7216" w:rsidP="00EE7216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SBS Q.2 Bloco F Edifício FNDE – 70.070-929 – Brasília, DF</w:t>
    </w:r>
  </w:p>
  <w:p w14:paraId="45E2890B" w14:textId="78A113F8" w:rsidR="00EE7216" w:rsidRPr="006D7C94" w:rsidRDefault="00EE7216" w:rsidP="00EE7216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Site: www.fnde.gov.br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0832D" w14:textId="77777777" w:rsidR="00EE7216" w:rsidRPr="006D7C94" w:rsidRDefault="00EE7216" w:rsidP="00EE7216">
    <w:pPr>
      <w:pBdr>
        <w:top w:val="single" w:sz="4" w:space="1" w:color="auto"/>
      </w:pBdr>
      <w:tabs>
        <w:tab w:val="left" w:pos="8789"/>
        <w:tab w:val="right" w:pos="8838"/>
      </w:tabs>
      <w:spacing w:after="60" w:line="240" w:lineRule="auto"/>
      <w:ind w:right="360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FUNDO NACIONAL DE DESENVOLVIMENTO DA EDUCAÇÃO – FNDE</w:t>
    </w:r>
  </w:p>
  <w:p w14:paraId="19D50933" w14:textId="77777777" w:rsidR="00EE7216" w:rsidRPr="006D7C94" w:rsidRDefault="00EE7216" w:rsidP="00EE7216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SBS Q.2 Bloco F Edifício FNDE – 70.070-929 – Brasília, DF</w:t>
    </w:r>
  </w:p>
  <w:p w14:paraId="1CCEB7AE" w14:textId="5658E0EA" w:rsidR="00EE7216" w:rsidRPr="006D7C94" w:rsidRDefault="00EE7216" w:rsidP="00EE7216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Site: www.fnde.gov.br</w:t>
    </w:r>
  </w:p>
  <w:p w14:paraId="416952FF" w14:textId="77777777" w:rsidR="00EE7216" w:rsidRPr="0006498D" w:rsidRDefault="00EE7216" w:rsidP="0006498D">
    <w:pPr>
      <w:pStyle w:val="Rodap"/>
      <w:jc w:val="right"/>
      <w:rPr>
        <w:rFonts w:ascii="Arial" w:hAnsi="Arial" w:cs="Arial"/>
      </w:rPr>
    </w:pPr>
    <w:r w:rsidRPr="008431A5">
      <w:rPr>
        <w:rFonts w:ascii="Arial" w:hAnsi="Arial" w:cs="Arial"/>
      </w:rPr>
      <w:fldChar w:fldCharType="begin"/>
    </w:r>
    <w:r w:rsidRPr="008431A5">
      <w:rPr>
        <w:rFonts w:ascii="Arial" w:hAnsi="Arial" w:cs="Arial"/>
      </w:rPr>
      <w:instrText>PAGE   \* MERGEFORMAT</w:instrText>
    </w:r>
    <w:r w:rsidRPr="008431A5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8431A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1B499" w14:textId="77777777" w:rsidR="00437779" w:rsidRDefault="00437779">
      <w:pPr>
        <w:spacing w:after="0" w:line="240" w:lineRule="auto"/>
      </w:pPr>
      <w:r>
        <w:separator/>
      </w:r>
    </w:p>
  </w:footnote>
  <w:footnote w:type="continuationSeparator" w:id="0">
    <w:p w14:paraId="0CA98C24" w14:textId="77777777" w:rsidR="00437779" w:rsidRDefault="0043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8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6379"/>
      <w:gridCol w:w="1134"/>
    </w:tblGrid>
    <w:tr w:rsidR="0087346E" w:rsidRPr="00705C02" w14:paraId="0A173B22" w14:textId="77777777" w:rsidTr="003A022A">
      <w:tc>
        <w:tcPr>
          <w:tcW w:w="1276" w:type="dxa"/>
          <w:vAlign w:val="bottom"/>
        </w:tcPr>
        <w:p w14:paraId="2DEEA0BE" w14:textId="77777777" w:rsidR="0087346E" w:rsidRPr="00705C02" w:rsidRDefault="0087346E" w:rsidP="0087346E">
          <w:pPr>
            <w:pStyle w:val="Lista"/>
            <w:ind w:right="-70"/>
            <w:jc w:val="center"/>
            <w:rPr>
              <w:rFonts w:ascii="Eras Light ITC" w:hAnsi="Eras Light ITC"/>
              <w:b/>
              <w:sz w:val="22"/>
            </w:rPr>
          </w:pPr>
          <w:r>
            <w:rPr>
              <w:rFonts w:ascii="Eras Light ITC" w:hAnsi="Eras Light ITC"/>
              <w:b/>
              <w:noProof/>
              <w:sz w:val="22"/>
            </w:rPr>
            <w:drawing>
              <wp:anchor distT="0" distB="0" distL="114300" distR="114300" simplePos="0" relativeHeight="251659264" behindDoc="0" locked="0" layoutInCell="1" allowOverlap="1" wp14:anchorId="384448D7" wp14:editId="787F66FC">
                <wp:simplePos x="0" y="0"/>
                <wp:positionH relativeFrom="column">
                  <wp:posOffset>86360</wp:posOffset>
                </wp:positionH>
                <wp:positionV relativeFrom="paragraph">
                  <wp:posOffset>26035</wp:posOffset>
                </wp:positionV>
                <wp:extent cx="819150" cy="894080"/>
                <wp:effectExtent l="0" t="0" r="0" b="1270"/>
                <wp:wrapNone/>
                <wp:docPr id="23" name="Imagem 2" descr="Desenho de pessoa com relógio no topo&#10;&#10;Descrição gerada automaticamente com confiança m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Imagem 2" descr="Desenho de pessoa com relógio no topo&#10;&#10;Descrição gerada automaticamente com confiança mé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894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79" w:type="dxa"/>
          <w:vAlign w:val="center"/>
        </w:tcPr>
        <w:p w14:paraId="369968D3" w14:textId="77777777" w:rsidR="0087346E" w:rsidRDefault="0087346E" w:rsidP="0087346E">
          <w:pPr>
            <w:pStyle w:val="Lista"/>
            <w:spacing w:line="240" w:lineRule="exact"/>
            <w:jc w:val="center"/>
            <w:rPr>
              <w:rFonts w:ascii="Eras Light ITC" w:hAnsi="Eras Light ITC" w:cs="Arial"/>
              <w:sz w:val="22"/>
              <w:szCs w:val="22"/>
            </w:rPr>
          </w:pPr>
        </w:p>
        <w:p w14:paraId="36572B4A" w14:textId="77777777" w:rsidR="0087346E" w:rsidRPr="005E2311" w:rsidRDefault="0087346E" w:rsidP="0087346E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Ministério da Educação</w:t>
          </w:r>
        </w:p>
        <w:p w14:paraId="4924780B" w14:textId="77777777" w:rsidR="0087346E" w:rsidRPr="005E2311" w:rsidRDefault="0087346E" w:rsidP="0087346E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Fundo Nacional de Desenvolvimento da Educação</w:t>
          </w:r>
        </w:p>
        <w:p w14:paraId="171E26C0" w14:textId="77777777" w:rsidR="0087346E" w:rsidRPr="005E2311" w:rsidRDefault="0087346E" w:rsidP="0087346E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Diretoria de Gestão, Articulação e Projetos Educacionais - DIGAP</w:t>
          </w:r>
        </w:p>
        <w:p w14:paraId="7AC144AD" w14:textId="77777777" w:rsidR="0087346E" w:rsidRPr="00705C02" w:rsidRDefault="0087346E" w:rsidP="0087346E">
          <w:pPr>
            <w:pStyle w:val="Lista"/>
            <w:jc w:val="center"/>
            <w:rPr>
              <w:rFonts w:ascii="Eras Light ITC" w:hAnsi="Eras Light ITC"/>
              <w:b/>
              <w:sz w:val="22"/>
            </w:rPr>
          </w:pPr>
          <w:r w:rsidRPr="005E2311">
            <w:rPr>
              <w:rFonts w:cs="Arial"/>
              <w:bCs/>
              <w:sz w:val="20"/>
            </w:rPr>
            <w:t>Coordenação Geral de Infraestrutura Educacional - CGEST</w:t>
          </w:r>
        </w:p>
      </w:tc>
      <w:tc>
        <w:tcPr>
          <w:tcW w:w="1134" w:type="dxa"/>
          <w:vAlign w:val="bottom"/>
        </w:tcPr>
        <w:p w14:paraId="63749223" w14:textId="77777777" w:rsidR="0087346E" w:rsidRPr="00705C02" w:rsidRDefault="0087346E" w:rsidP="0087346E">
          <w:pPr>
            <w:pStyle w:val="Lista"/>
            <w:ind w:left="-69" w:right="68" w:firstLine="0"/>
            <w:rPr>
              <w:rFonts w:ascii="Eras Light ITC" w:hAnsi="Eras Light ITC"/>
              <w:b/>
              <w:sz w:val="22"/>
            </w:rPr>
          </w:pPr>
          <w:r>
            <w:rPr>
              <w:noProof/>
            </w:rPr>
            <w:drawing>
              <wp:inline distT="0" distB="0" distL="0" distR="0" wp14:anchorId="78709AE1" wp14:editId="12F297A9">
                <wp:extent cx="740031" cy="639646"/>
                <wp:effectExtent l="0" t="0" r="3175" b="8255"/>
                <wp:docPr id="26" name="Imagem 26" descr="Logo - FND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- FND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768" cy="6506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E46C988" w14:textId="77777777" w:rsidR="00040955" w:rsidRDefault="0004095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D3052"/>
    <w:multiLevelType w:val="hybridMultilevel"/>
    <w:tmpl w:val="B726DB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D687A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806C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D105FB5"/>
    <w:multiLevelType w:val="hybridMultilevel"/>
    <w:tmpl w:val="856E3C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8300124">
    <w:abstractNumId w:val="2"/>
  </w:num>
  <w:num w:numId="2" w16cid:durableId="693698881">
    <w:abstractNumId w:val="0"/>
  </w:num>
  <w:num w:numId="3" w16cid:durableId="311564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EE8"/>
    <w:rsid w:val="00000EE8"/>
    <w:rsid w:val="000063E9"/>
    <w:rsid w:val="000071D4"/>
    <w:rsid w:val="00014B5B"/>
    <w:rsid w:val="00016D38"/>
    <w:rsid w:val="000303EB"/>
    <w:rsid w:val="00040955"/>
    <w:rsid w:val="0006498D"/>
    <w:rsid w:val="000B1A13"/>
    <w:rsid w:val="000C3CD0"/>
    <w:rsid w:val="00163865"/>
    <w:rsid w:val="00173259"/>
    <w:rsid w:val="00175A3B"/>
    <w:rsid w:val="001931FD"/>
    <w:rsid w:val="001A3F86"/>
    <w:rsid w:val="001A7522"/>
    <w:rsid w:val="001A7691"/>
    <w:rsid w:val="00261F82"/>
    <w:rsid w:val="00274E78"/>
    <w:rsid w:val="002800C2"/>
    <w:rsid w:val="00283B71"/>
    <w:rsid w:val="002A74B2"/>
    <w:rsid w:val="002D07A4"/>
    <w:rsid w:val="002E6B81"/>
    <w:rsid w:val="002F46BE"/>
    <w:rsid w:val="002F4DC8"/>
    <w:rsid w:val="002F584B"/>
    <w:rsid w:val="003204A5"/>
    <w:rsid w:val="003307E5"/>
    <w:rsid w:val="003321F2"/>
    <w:rsid w:val="0034449F"/>
    <w:rsid w:val="00354215"/>
    <w:rsid w:val="00357C9E"/>
    <w:rsid w:val="00390661"/>
    <w:rsid w:val="00391806"/>
    <w:rsid w:val="003E118D"/>
    <w:rsid w:val="003E371E"/>
    <w:rsid w:val="003E7C84"/>
    <w:rsid w:val="003F11A5"/>
    <w:rsid w:val="00403288"/>
    <w:rsid w:val="004301BB"/>
    <w:rsid w:val="00437779"/>
    <w:rsid w:val="00437E7D"/>
    <w:rsid w:val="00441132"/>
    <w:rsid w:val="0044447D"/>
    <w:rsid w:val="00452B5B"/>
    <w:rsid w:val="00454BCA"/>
    <w:rsid w:val="004715C4"/>
    <w:rsid w:val="004868D8"/>
    <w:rsid w:val="00495652"/>
    <w:rsid w:val="004B290B"/>
    <w:rsid w:val="00543389"/>
    <w:rsid w:val="00557F74"/>
    <w:rsid w:val="00564051"/>
    <w:rsid w:val="00581B70"/>
    <w:rsid w:val="00593442"/>
    <w:rsid w:val="005A00E2"/>
    <w:rsid w:val="005A5FC6"/>
    <w:rsid w:val="005B0966"/>
    <w:rsid w:val="005B70E9"/>
    <w:rsid w:val="005C1023"/>
    <w:rsid w:val="005D1BE6"/>
    <w:rsid w:val="005E3980"/>
    <w:rsid w:val="005E424A"/>
    <w:rsid w:val="005E5701"/>
    <w:rsid w:val="005E5E5D"/>
    <w:rsid w:val="005E6B41"/>
    <w:rsid w:val="005F6BED"/>
    <w:rsid w:val="00611C29"/>
    <w:rsid w:val="006227DF"/>
    <w:rsid w:val="006227E4"/>
    <w:rsid w:val="006310F0"/>
    <w:rsid w:val="006378D7"/>
    <w:rsid w:val="00657218"/>
    <w:rsid w:val="00682E1A"/>
    <w:rsid w:val="006916F8"/>
    <w:rsid w:val="0069391E"/>
    <w:rsid w:val="006C264D"/>
    <w:rsid w:val="006C620C"/>
    <w:rsid w:val="006F4D47"/>
    <w:rsid w:val="00700C69"/>
    <w:rsid w:val="00711A73"/>
    <w:rsid w:val="00726DD5"/>
    <w:rsid w:val="007414AD"/>
    <w:rsid w:val="007501C0"/>
    <w:rsid w:val="00784D1E"/>
    <w:rsid w:val="00787928"/>
    <w:rsid w:val="007A5837"/>
    <w:rsid w:val="007B1FD5"/>
    <w:rsid w:val="00800EA9"/>
    <w:rsid w:val="00840F10"/>
    <w:rsid w:val="008469E2"/>
    <w:rsid w:val="0087346E"/>
    <w:rsid w:val="00882C9A"/>
    <w:rsid w:val="0088432F"/>
    <w:rsid w:val="008A76AC"/>
    <w:rsid w:val="008B098E"/>
    <w:rsid w:val="008E2B9D"/>
    <w:rsid w:val="008E34C8"/>
    <w:rsid w:val="008F1048"/>
    <w:rsid w:val="00900D05"/>
    <w:rsid w:val="00905674"/>
    <w:rsid w:val="009061D9"/>
    <w:rsid w:val="009126B5"/>
    <w:rsid w:val="00924BB2"/>
    <w:rsid w:val="00934361"/>
    <w:rsid w:val="009367CF"/>
    <w:rsid w:val="00967CC4"/>
    <w:rsid w:val="0097630E"/>
    <w:rsid w:val="009851C9"/>
    <w:rsid w:val="00A02180"/>
    <w:rsid w:val="00A31235"/>
    <w:rsid w:val="00A72D45"/>
    <w:rsid w:val="00A7459B"/>
    <w:rsid w:val="00A93484"/>
    <w:rsid w:val="00AB7C91"/>
    <w:rsid w:val="00B02D62"/>
    <w:rsid w:val="00B147FE"/>
    <w:rsid w:val="00B575F5"/>
    <w:rsid w:val="00B61DB3"/>
    <w:rsid w:val="00B67EC6"/>
    <w:rsid w:val="00B84CEA"/>
    <w:rsid w:val="00B86907"/>
    <w:rsid w:val="00B922E8"/>
    <w:rsid w:val="00BB2B83"/>
    <w:rsid w:val="00BD39EC"/>
    <w:rsid w:val="00BE7559"/>
    <w:rsid w:val="00C079CA"/>
    <w:rsid w:val="00C17774"/>
    <w:rsid w:val="00C505A1"/>
    <w:rsid w:val="00C56C1C"/>
    <w:rsid w:val="00C72939"/>
    <w:rsid w:val="00CC3B48"/>
    <w:rsid w:val="00CD63EE"/>
    <w:rsid w:val="00CF39E3"/>
    <w:rsid w:val="00CF6DC1"/>
    <w:rsid w:val="00D003CF"/>
    <w:rsid w:val="00D52682"/>
    <w:rsid w:val="00D552E3"/>
    <w:rsid w:val="00D653DE"/>
    <w:rsid w:val="00D84CEF"/>
    <w:rsid w:val="00D93FE2"/>
    <w:rsid w:val="00DC3211"/>
    <w:rsid w:val="00DC4D94"/>
    <w:rsid w:val="00E0344A"/>
    <w:rsid w:val="00E21334"/>
    <w:rsid w:val="00E6362B"/>
    <w:rsid w:val="00E646C2"/>
    <w:rsid w:val="00EA2DBA"/>
    <w:rsid w:val="00EA5666"/>
    <w:rsid w:val="00EA5AEC"/>
    <w:rsid w:val="00EC0602"/>
    <w:rsid w:val="00EE285C"/>
    <w:rsid w:val="00EE7216"/>
    <w:rsid w:val="00EF5133"/>
    <w:rsid w:val="00F25854"/>
    <w:rsid w:val="00F31615"/>
    <w:rsid w:val="00F4188B"/>
    <w:rsid w:val="00F576D5"/>
    <w:rsid w:val="00F632DD"/>
    <w:rsid w:val="00F63B65"/>
    <w:rsid w:val="00F73454"/>
    <w:rsid w:val="00FB1C2B"/>
    <w:rsid w:val="00FC207F"/>
    <w:rsid w:val="00FD37A0"/>
    <w:rsid w:val="00FD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EFA5CC"/>
  <w14:defaultImageDpi w14:val="0"/>
  <w15:docId w15:val="{D413F267-66F7-40A6-9DF9-B209A1437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List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Pr>
      <w:rFonts w:ascii="Calibri Light" w:hAnsi="Calibri Light" w:cs="Times New Roman"/>
      <w:b/>
      <w:kern w:val="32"/>
      <w:sz w:val="32"/>
    </w:rPr>
  </w:style>
  <w:style w:type="character" w:customStyle="1" w:styleId="Ttulo2Char">
    <w:name w:val="Título 2 Char"/>
    <w:basedOn w:val="Fontepargpadro"/>
    <w:link w:val="Ttulo2"/>
    <w:uiPriority w:val="9"/>
    <w:semiHidden/>
    <w:locked/>
    <w:rPr>
      <w:rFonts w:ascii="Calibri Light" w:hAnsi="Calibri Light" w:cs="Times New Roman"/>
      <w:b/>
      <w:i/>
      <w:sz w:val="28"/>
    </w:rPr>
  </w:style>
  <w:style w:type="character" w:customStyle="1" w:styleId="Ttulo3Char">
    <w:name w:val="Título 3 Char"/>
    <w:basedOn w:val="Fontepargpadro"/>
    <w:link w:val="Ttulo3"/>
    <w:uiPriority w:val="9"/>
    <w:semiHidden/>
    <w:locked/>
    <w:rPr>
      <w:rFonts w:ascii="Calibri Light" w:hAnsi="Calibri Light" w:cs="Times New Roman"/>
      <w:b/>
      <w:sz w:val="26"/>
    </w:rPr>
  </w:style>
  <w:style w:type="paragraph" w:customStyle="1" w:styleId="Analtico1">
    <w:name w:val="Analítico 1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Analtico2">
    <w:name w:val="Analítico 2"/>
    <w:uiPriority w:val="99"/>
    <w:pPr>
      <w:widowControl w:val="0"/>
      <w:autoSpaceDE w:val="0"/>
      <w:autoSpaceDN w:val="0"/>
      <w:adjustRightInd w:val="0"/>
      <w:ind w:left="200"/>
    </w:pPr>
    <w:rPr>
      <w:rFonts w:ascii="Times New Roman" w:hAnsi="Times New Roman" w:cs="Times New Roman"/>
      <w:sz w:val="24"/>
      <w:szCs w:val="24"/>
    </w:rPr>
  </w:style>
  <w:style w:type="paragraph" w:customStyle="1" w:styleId="Analtico3">
    <w:name w:val="Analítico 3"/>
    <w:uiPriority w:val="99"/>
    <w:pPr>
      <w:widowControl w:val="0"/>
      <w:autoSpaceDE w:val="0"/>
      <w:autoSpaceDN w:val="0"/>
      <w:adjustRightInd w:val="0"/>
      <w:ind w:left="400"/>
    </w:pPr>
    <w:rPr>
      <w:rFonts w:ascii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00EE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000EE8"/>
    <w:rPr>
      <w:rFonts w:cs="Times New Roman"/>
    </w:rPr>
  </w:style>
  <w:style w:type="paragraph" w:styleId="Rodap">
    <w:name w:val="footer"/>
    <w:basedOn w:val="Normal"/>
    <w:link w:val="RodapChar"/>
    <w:uiPriority w:val="99"/>
    <w:unhideWhenUsed/>
    <w:rsid w:val="00000EE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000EE8"/>
    <w:rPr>
      <w:rFonts w:cs="Times New Roman"/>
    </w:rPr>
  </w:style>
  <w:style w:type="paragraph" w:styleId="Sumrio1">
    <w:name w:val="toc 1"/>
    <w:basedOn w:val="Normal"/>
    <w:next w:val="Normal"/>
    <w:autoRedefine/>
    <w:uiPriority w:val="39"/>
    <w:unhideWhenUsed/>
    <w:rsid w:val="00000EE8"/>
  </w:style>
  <w:style w:type="paragraph" w:styleId="Sumrio2">
    <w:name w:val="toc 2"/>
    <w:basedOn w:val="Normal"/>
    <w:next w:val="Normal"/>
    <w:autoRedefine/>
    <w:uiPriority w:val="39"/>
    <w:unhideWhenUsed/>
    <w:rsid w:val="00000EE8"/>
    <w:pPr>
      <w:ind w:left="220"/>
    </w:pPr>
  </w:style>
  <w:style w:type="paragraph" w:styleId="Ttulo">
    <w:name w:val="Title"/>
    <w:basedOn w:val="Normal"/>
    <w:link w:val="TtuloChar"/>
    <w:uiPriority w:val="10"/>
    <w:qFormat/>
    <w:rsid w:val="00391806"/>
    <w:pPr>
      <w:spacing w:after="0" w:line="240" w:lineRule="auto"/>
      <w:jc w:val="center"/>
    </w:pPr>
    <w:rPr>
      <w:rFonts w:ascii="Times New Roman" w:hAnsi="Times New Roman"/>
      <w:b/>
      <w:sz w:val="28"/>
      <w:szCs w:val="20"/>
      <w:u w:val="single"/>
    </w:rPr>
  </w:style>
  <w:style w:type="character" w:customStyle="1" w:styleId="TtuloChar">
    <w:name w:val="Título Char"/>
    <w:basedOn w:val="Fontepargpadro"/>
    <w:link w:val="Ttulo"/>
    <w:uiPriority w:val="10"/>
    <w:locked/>
    <w:rsid w:val="00391806"/>
    <w:rPr>
      <w:rFonts w:ascii="Times New Roman" w:hAnsi="Times New Roman" w:cs="Times New Roman"/>
      <w:b/>
      <w:sz w:val="20"/>
      <w:u w:val="single"/>
    </w:rPr>
  </w:style>
  <w:style w:type="table" w:styleId="Tabelacomgrade">
    <w:name w:val="Table Grid"/>
    <w:basedOn w:val="Tabelanormal"/>
    <w:uiPriority w:val="39"/>
    <w:rsid w:val="006916F8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21">
    <w:name w:val="Título 21"/>
    <w:rsid w:val="006916F8"/>
    <w:pPr>
      <w:spacing w:after="160" w:line="259" w:lineRule="auto"/>
    </w:pPr>
    <w:rPr>
      <w:rFonts w:ascii="Arial" w:hAnsi="Arial" w:cs="Arial"/>
      <w:b/>
      <w:sz w:val="24"/>
      <w:szCs w:val="22"/>
    </w:rPr>
  </w:style>
  <w:style w:type="paragraph" w:customStyle="1" w:styleId="Corpodotexto">
    <w:name w:val="Corpo do texto"/>
    <w:rsid w:val="006916F8"/>
    <w:pPr>
      <w:spacing w:after="160" w:line="259" w:lineRule="auto"/>
    </w:pPr>
    <w:rPr>
      <w:rFonts w:ascii="Arial" w:hAnsi="Arial" w:cs="Arial"/>
      <w:sz w:val="24"/>
      <w:szCs w:val="22"/>
    </w:rPr>
  </w:style>
  <w:style w:type="paragraph" w:customStyle="1" w:styleId="Ttulodetabela">
    <w:name w:val="Título de tabela"/>
    <w:rsid w:val="006916F8"/>
    <w:pPr>
      <w:spacing w:after="160" w:line="259" w:lineRule="auto"/>
    </w:pPr>
    <w:rPr>
      <w:rFonts w:ascii="Arial" w:hAnsi="Arial" w:cs="Arial"/>
      <w:b/>
      <w:sz w:val="18"/>
      <w:szCs w:val="22"/>
    </w:rPr>
  </w:style>
  <w:style w:type="paragraph" w:customStyle="1" w:styleId="Contedodatabela">
    <w:name w:val="Conteúdo da tabela"/>
    <w:rsid w:val="006916F8"/>
    <w:pPr>
      <w:spacing w:after="160" w:line="259" w:lineRule="auto"/>
    </w:pPr>
    <w:rPr>
      <w:rFonts w:ascii="Arial" w:hAnsi="Arial" w:cs="Arial"/>
      <w:sz w:val="18"/>
      <w:szCs w:val="22"/>
    </w:rPr>
  </w:style>
  <w:style w:type="character" w:styleId="Hyperlink">
    <w:name w:val="Hyperlink"/>
    <w:basedOn w:val="Fontepargpadro"/>
    <w:uiPriority w:val="99"/>
    <w:unhideWhenUsed/>
    <w:rsid w:val="00F576D5"/>
    <w:rPr>
      <w:rFonts w:cs="Times New Roman"/>
      <w:color w:val="0563C1"/>
      <w:u w:val="single"/>
    </w:rPr>
  </w:style>
  <w:style w:type="paragraph" w:customStyle="1" w:styleId="Ttulo11">
    <w:name w:val="Título 11"/>
    <w:rsid w:val="00F576D5"/>
    <w:pPr>
      <w:spacing w:after="160" w:line="259" w:lineRule="auto"/>
    </w:pPr>
    <w:rPr>
      <w:rFonts w:ascii="Arial" w:hAnsi="Arial" w:cs="Arial"/>
      <w:b/>
      <w:sz w:val="28"/>
      <w:szCs w:val="22"/>
    </w:rPr>
  </w:style>
  <w:style w:type="paragraph" w:styleId="PargrafodaLista">
    <w:name w:val="List Paragraph"/>
    <w:basedOn w:val="Normal"/>
    <w:uiPriority w:val="34"/>
    <w:qFormat/>
    <w:rsid w:val="000303EB"/>
    <w:pPr>
      <w:spacing w:after="10" w:line="268" w:lineRule="auto"/>
      <w:ind w:left="720" w:right="8" w:firstLine="698"/>
      <w:contextualSpacing/>
      <w:jc w:val="both"/>
    </w:pPr>
    <w:rPr>
      <w:rFonts w:eastAsia="Calibri" w:cs="Calibri"/>
      <w:color w:val="000000"/>
    </w:rPr>
  </w:style>
  <w:style w:type="character" w:styleId="MenoPendente">
    <w:name w:val="Unresolved Mention"/>
    <w:basedOn w:val="Fontepargpadro"/>
    <w:uiPriority w:val="99"/>
    <w:semiHidden/>
    <w:unhideWhenUsed/>
    <w:rsid w:val="0006498D"/>
    <w:rPr>
      <w:color w:val="605E5C"/>
      <w:shd w:val="clear" w:color="auto" w:fill="E1DFDD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2180"/>
    <w:pPr>
      <w:keepNext/>
      <w:keepLines/>
      <w:widowControl/>
      <w:autoSpaceDE/>
      <w:autoSpaceDN/>
      <w:adjustRightInd/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">
    <w:name w:val="List"/>
    <w:basedOn w:val="Normal"/>
    <w:rsid w:val="0087346E"/>
    <w:pPr>
      <w:spacing w:after="0" w:line="360" w:lineRule="auto"/>
      <w:ind w:left="283" w:hanging="283"/>
    </w:pPr>
    <w:rPr>
      <w:rFonts w:ascii="Arial" w:hAnsi="Arial"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4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17FA3-1929-4B89-8FEA-785A37E19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167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Symanetc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CRISTINA VIEIRA ALCANTARA</dc:creator>
  <cp:keywords/>
  <dc:description/>
  <cp:lastModifiedBy>Talita Dal'Bosco Re</cp:lastModifiedBy>
  <cp:revision>27</cp:revision>
  <cp:lastPrinted>2022-01-06T13:18:00Z</cp:lastPrinted>
  <dcterms:created xsi:type="dcterms:W3CDTF">2021-12-24T00:06:00Z</dcterms:created>
  <dcterms:modified xsi:type="dcterms:W3CDTF">2024-11-04T21:09:00Z</dcterms:modified>
</cp:coreProperties>
</file>